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7BE2F0CE" w14:textId="202DCD99" w:rsidR="000B7F2F" w:rsidRPr="00544CA9" w:rsidRDefault="00206624" w:rsidP="00F87756">
      <w:pPr>
        <w:spacing w:line="240" w:lineRule="exact"/>
        <w:ind w:leftChars="67" w:left="2589" w:hangingChars="1020" w:hanging="2448"/>
        <w:contextualSpacing/>
        <w:mirrorIndents/>
        <w:rPr>
          <w:rFonts w:asciiTheme="minorEastAsia" w:hAnsiTheme="minorEastAsia"/>
          <w:sz w:val="22"/>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0B7F2F" w:rsidRPr="00F87756">
        <w:rPr>
          <w:rFonts w:asciiTheme="minorEastAsia" w:hAnsiTheme="minorEastAsia" w:cs="ＭＳ Ｐゴシック" w:hint="eastAsia"/>
          <w:kern w:val="0"/>
          <w:sz w:val="22"/>
        </w:rPr>
        <w:t>大阪公立大学医学部附属病院</w:t>
      </w:r>
      <w:r w:rsidR="000B7F2F" w:rsidRPr="00F87756">
        <w:rPr>
          <w:rFonts w:asciiTheme="minorEastAsia" w:hAnsiTheme="minorEastAsia" w:hint="eastAsia"/>
          <w:sz w:val="22"/>
        </w:rPr>
        <w:t>看護部７階病棟における人材派遣業務</w:t>
      </w:r>
      <w:r w:rsidR="000B7F2F" w:rsidRPr="00F87756">
        <w:rPr>
          <w:rFonts w:asciiTheme="minorEastAsia" w:hAnsiTheme="minorEastAsia" w:hint="eastAsia"/>
          <w:sz w:val="22"/>
        </w:rPr>
        <w:t>(</w:t>
      </w:r>
      <w:r w:rsidR="000B7F2F" w:rsidRPr="00F87756">
        <w:rPr>
          <w:rFonts w:asciiTheme="minorEastAsia" w:hAnsiTheme="minorEastAsia" w:hint="eastAsia"/>
          <w:sz w:val="22"/>
        </w:rPr>
        <w:t>単</w:t>
      </w:r>
      <w:r w:rsidR="00F87756">
        <w:rPr>
          <w:rFonts w:asciiTheme="minorEastAsia" w:hAnsiTheme="minorEastAsia" w:hint="eastAsia"/>
          <w:sz w:val="22"/>
        </w:rPr>
        <w:t xml:space="preserve">　</w:t>
      </w:r>
      <w:r w:rsidR="000B7F2F" w:rsidRPr="00F87756">
        <w:rPr>
          <w:rFonts w:asciiTheme="minorEastAsia" w:hAnsiTheme="minorEastAsia" w:hint="eastAsia"/>
          <w:sz w:val="22"/>
        </w:rPr>
        <w:t>価契約</w:t>
      </w:r>
      <w:r w:rsidR="000B7F2F" w:rsidRPr="00F87756">
        <w:rPr>
          <w:rFonts w:asciiTheme="minorEastAsia" w:hAnsiTheme="minorEastAsia" w:hint="eastAsia"/>
          <w:sz w:val="22"/>
        </w:rPr>
        <w:t>)</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B7F2F"/>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77E10"/>
    <w:rsid w:val="00592345"/>
    <w:rsid w:val="005D14B0"/>
    <w:rsid w:val="005F21F3"/>
    <w:rsid w:val="006048A5"/>
    <w:rsid w:val="006311F3"/>
    <w:rsid w:val="00643C2B"/>
    <w:rsid w:val="006614C9"/>
    <w:rsid w:val="006774F8"/>
    <w:rsid w:val="006A4D8A"/>
    <w:rsid w:val="006C0EBF"/>
    <w:rsid w:val="006D5357"/>
    <w:rsid w:val="00710880"/>
    <w:rsid w:val="00717D44"/>
    <w:rsid w:val="007429EC"/>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8775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236</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中谷　桃歌</cp:lastModifiedBy>
  <cp:revision>17</cp:revision>
  <cp:lastPrinted>2022-04-15T02:20:00Z</cp:lastPrinted>
  <dcterms:created xsi:type="dcterms:W3CDTF">2022-05-06T01:02:00Z</dcterms:created>
  <dcterms:modified xsi:type="dcterms:W3CDTF">2025-08-01T06:44:00Z</dcterms:modified>
</cp:coreProperties>
</file>