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42A1C903"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sidR="00C9732F">
        <w:rPr>
          <w:rFonts w:ascii="ＭＳ ゴシック" w:eastAsia="ＭＳ ゴシック" w:hAnsi="ＭＳ ゴシック" w:hint="eastAsia"/>
          <w:sz w:val="24"/>
          <w:szCs w:val="24"/>
          <w:lang w:eastAsia="zh-TW"/>
        </w:rPr>
        <w:t xml:space="preserve">　</w:t>
      </w:r>
      <w:r w:rsidR="009D0A3B" w:rsidRPr="009D0A3B">
        <w:rPr>
          <w:rFonts w:ascii="ＭＳ ゴシック" w:eastAsia="ＭＳ ゴシック" w:hAnsi="ＭＳ ゴシック" w:hint="eastAsia"/>
          <w:sz w:val="24"/>
          <w:szCs w:val="24"/>
          <w:lang w:eastAsia="zh-TW"/>
        </w:rPr>
        <w:t>高周波手術装置</w:t>
      </w:r>
      <w:r w:rsidR="00570B4F">
        <w:rPr>
          <w:rFonts w:ascii="ＭＳ ゴシック" w:eastAsia="ＭＳ ゴシック" w:hAnsi="ＭＳ ゴシック" w:hint="eastAsia"/>
          <w:sz w:val="24"/>
          <w:szCs w:val="24"/>
          <w:lang w:eastAsia="zh-TW"/>
        </w:rPr>
        <w:t xml:space="preserve">　</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lang w:eastAsia="zh-TW"/>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77560"/>
    <w:rsid w:val="004B6C09"/>
    <w:rsid w:val="004D42EA"/>
    <w:rsid w:val="004D6DE9"/>
    <w:rsid w:val="004E1C2C"/>
    <w:rsid w:val="004E5684"/>
    <w:rsid w:val="005025DF"/>
    <w:rsid w:val="00525BB3"/>
    <w:rsid w:val="00530E41"/>
    <w:rsid w:val="00543388"/>
    <w:rsid w:val="00561A31"/>
    <w:rsid w:val="00570B4F"/>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A31A6"/>
    <w:rsid w:val="009D0A3B"/>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3">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207</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17</cp:revision>
  <cp:lastPrinted>2022-04-15T02:20:00Z</cp:lastPrinted>
  <dcterms:created xsi:type="dcterms:W3CDTF">2022-05-06T01:02:00Z</dcterms:created>
  <dcterms:modified xsi:type="dcterms:W3CDTF">2025-08-04T23:50:00Z</dcterms:modified>
</cp:coreProperties>
</file>