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AD41" w14:textId="77777777" w:rsidR="00534DBA" w:rsidRPr="00447E0E" w:rsidRDefault="00534DBA" w:rsidP="00534DBA">
      <w:pPr>
        <w:autoSpaceDE w:val="0"/>
        <w:autoSpaceDN w:val="0"/>
        <w:adjustRightInd w:val="0"/>
        <w:jc w:val="left"/>
        <w:rPr>
          <w:rFonts w:ascii="HGｺﾞｼｯｸM" w:eastAsia="HGｺﾞｼｯｸM" w:cs="HGｺﾞｼｯｸM"/>
          <w:color w:val="000000"/>
          <w:kern w:val="0"/>
          <w:sz w:val="28"/>
          <w:szCs w:val="28"/>
        </w:rPr>
      </w:pPr>
      <w:r w:rsidRPr="00447E0E">
        <w:rPr>
          <w:rFonts w:ascii="ＭＳ 明朝" w:eastAsia="ＭＳ 明朝" w:cs="ＭＳ 明朝"/>
          <w:color w:val="000000"/>
          <w:kern w:val="0"/>
          <w:sz w:val="28"/>
          <w:szCs w:val="28"/>
        </w:rPr>
        <w:t xml:space="preserve"> </w:t>
      </w:r>
      <w:r w:rsidRPr="00447E0E">
        <w:rPr>
          <w:rFonts w:ascii="ＭＳ 明朝" w:eastAsia="ＭＳ 明朝" w:cs="ＭＳ 明朝" w:hint="eastAsia"/>
          <w:color w:val="000000"/>
          <w:kern w:val="0"/>
          <w:sz w:val="28"/>
          <w:szCs w:val="28"/>
        </w:rPr>
        <w:t>《</w:t>
      </w:r>
      <w:r w:rsidRPr="00447E0E">
        <w:rPr>
          <w:rFonts w:ascii="HGｺﾞｼｯｸM" w:eastAsia="HGｺﾞｼｯｸM" w:cs="HGｺﾞｼｯｸM"/>
          <w:color w:val="000000"/>
          <w:kern w:val="0"/>
          <w:sz w:val="28"/>
          <w:szCs w:val="28"/>
        </w:rPr>
        <w:t>PC</w:t>
      </w:r>
      <w:r w:rsidRPr="00447E0E">
        <w:rPr>
          <w:rFonts w:ascii="HGｺﾞｼｯｸM" w:eastAsia="HGｺﾞｼｯｸM" w:cs="HGｺﾞｼｯｸM" w:hint="eastAsia"/>
          <w:color w:val="000000"/>
          <w:kern w:val="0"/>
          <w:sz w:val="28"/>
          <w:szCs w:val="28"/>
        </w:rPr>
        <w:t>操作の習熟度や使用頻度について》</w:t>
      </w:r>
    </w:p>
    <w:p w14:paraId="579A86B4" w14:textId="77777777" w:rsidR="008C2E7B" w:rsidRPr="00447E0E" w:rsidRDefault="008C2E7B" w:rsidP="00534DBA">
      <w:pPr>
        <w:autoSpaceDE w:val="0"/>
        <w:autoSpaceDN w:val="0"/>
        <w:adjustRightInd w:val="0"/>
        <w:jc w:val="left"/>
        <w:rPr>
          <w:rFonts w:ascii="HGｺﾞｼｯｸM" w:eastAsia="HGｺﾞｼｯｸM" w:cs="HGｺﾞｼｯｸM"/>
          <w:color w:val="000000"/>
          <w:kern w:val="0"/>
          <w:sz w:val="22"/>
        </w:rPr>
      </w:pPr>
    </w:p>
    <w:p w14:paraId="5E2E9D67" w14:textId="77777777" w:rsidR="00534DBA" w:rsidRPr="00447E0E" w:rsidRDefault="00534DBA" w:rsidP="00534DBA">
      <w:pPr>
        <w:autoSpaceDE w:val="0"/>
        <w:autoSpaceDN w:val="0"/>
        <w:adjustRightInd w:val="0"/>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該当する項目に</w:t>
      </w:r>
      <w:r w:rsidRPr="00447E0E">
        <w:rPr>
          <w:rFonts w:ascii="ＭＳ 明朝" w:eastAsia="ＭＳ 明朝" w:cs="ＭＳ 明朝" w:hint="eastAsia"/>
          <w:color w:val="000000"/>
          <w:kern w:val="0"/>
          <w:sz w:val="22"/>
        </w:rPr>
        <w:t>☑</w:t>
      </w:r>
      <w:r w:rsidRPr="00447E0E">
        <w:rPr>
          <w:rFonts w:ascii="HGｺﾞｼｯｸM" w:eastAsia="HGｺﾞｼｯｸM" w:cs="HGｺﾞｼｯｸM" w:hint="eastAsia"/>
          <w:color w:val="000000"/>
          <w:kern w:val="0"/>
          <w:sz w:val="22"/>
        </w:rPr>
        <w:t>をつけてください。このチェック表は職務の適性を図るうえで参考にさせていただくものであるため、率直にご回答ください。</w:t>
      </w:r>
    </w:p>
    <w:p w14:paraId="3D59557B" w14:textId="77777777" w:rsidR="00534DBA" w:rsidRPr="00447E0E" w:rsidRDefault="00534DBA" w:rsidP="00447E0E">
      <w:pPr>
        <w:autoSpaceDE w:val="0"/>
        <w:autoSpaceDN w:val="0"/>
        <w:adjustRightInd w:val="0"/>
        <w:ind w:leftChars="2295" w:left="4489" w:firstLineChars="1192" w:firstLine="2451"/>
        <w:jc w:val="left"/>
        <w:rPr>
          <w:rFonts w:ascii="HGｺﾞｼｯｸM" w:eastAsia="HGｺﾞｼｯｸM" w:cs="HGｺﾞｼｯｸM"/>
          <w:color w:val="000000"/>
          <w:kern w:val="0"/>
          <w:sz w:val="22"/>
          <w:u w:val="single"/>
        </w:rPr>
      </w:pPr>
      <w:r w:rsidRPr="00447E0E">
        <w:rPr>
          <w:rFonts w:ascii="HGｺﾞｼｯｸM" w:eastAsia="HGｺﾞｼｯｸM" w:cs="HGｺﾞｼｯｸM" w:hint="eastAsia"/>
          <w:color w:val="000000"/>
          <w:kern w:val="0"/>
          <w:sz w:val="22"/>
          <w:u w:val="single"/>
        </w:rPr>
        <w:t xml:space="preserve">氏名　　　　　　　　　　　</w:t>
      </w:r>
    </w:p>
    <w:p w14:paraId="27311A17" w14:textId="77777777" w:rsidR="008C2E7B" w:rsidRPr="00447E0E" w:rsidRDefault="008C2E7B" w:rsidP="00121563">
      <w:pPr>
        <w:autoSpaceDE w:val="0"/>
        <w:autoSpaceDN w:val="0"/>
        <w:adjustRightInd w:val="0"/>
        <w:ind w:leftChars="2295" w:left="4489" w:firstLineChars="300" w:firstLine="617"/>
        <w:jc w:val="left"/>
        <w:rPr>
          <w:rFonts w:ascii="HGｺﾞｼｯｸM" w:eastAsia="HGｺﾞｼｯｸM" w:cs="HGｺﾞｼｯｸM"/>
          <w:color w:val="000000"/>
          <w:kern w:val="0"/>
          <w:sz w:val="22"/>
          <w:u w:val="single"/>
        </w:rPr>
      </w:pPr>
    </w:p>
    <w:p w14:paraId="21C2A5FF" w14:textId="77777777" w:rsidR="00534DBA" w:rsidRPr="00447E0E" w:rsidRDefault="00534DBA" w:rsidP="00534DBA">
      <w:pPr>
        <w:autoSpaceDE w:val="0"/>
        <w:autoSpaceDN w:val="0"/>
        <w:adjustRightInd w:val="0"/>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１．</w:t>
      </w:r>
      <w:r w:rsidRPr="00447E0E">
        <w:rPr>
          <w:rFonts w:ascii="HGｺﾞｼｯｸM" w:eastAsia="HGｺﾞｼｯｸM" w:cs="HGｺﾞｼｯｸM"/>
          <w:color w:val="000000"/>
          <w:kern w:val="0"/>
          <w:sz w:val="24"/>
          <w:szCs w:val="24"/>
        </w:rPr>
        <w:t>Microsoft Office Word</w:t>
      </w:r>
      <w:r w:rsidRPr="00447E0E">
        <w:rPr>
          <w:rFonts w:ascii="HGｺﾞｼｯｸM" w:eastAsia="HGｺﾞｼｯｸM" w:cs="HGｺﾞｼｯｸM" w:hint="eastAsia"/>
          <w:color w:val="000000"/>
          <w:kern w:val="0"/>
          <w:sz w:val="24"/>
          <w:szCs w:val="24"/>
        </w:rPr>
        <w:t>について</w:t>
      </w:r>
    </w:p>
    <w:p w14:paraId="4366DF9C" w14:textId="77777777"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・文字入力について</w:t>
      </w:r>
    </w:p>
    <w:p w14:paraId="5C9D3172" w14:textId="77777777" w:rsidR="00534DBA" w:rsidRPr="00447E0E" w:rsidRDefault="00534DBA" w:rsidP="00534DBA">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□文字入力ができる。□タッチタイピングができる。</w:t>
      </w:r>
    </w:p>
    <w:p w14:paraId="157ED116" w14:textId="77777777" w:rsidR="00534DBA" w:rsidRDefault="00534DBA" w:rsidP="00534DBA">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□記号や特殊文字を入力できる。□文書のコピー&amp;ペーストができる。</w:t>
      </w:r>
    </w:p>
    <w:p w14:paraId="3D27F755" w14:textId="77777777"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・文字の書式設定について</w:t>
      </w:r>
    </w:p>
    <w:p w14:paraId="41485683" w14:textId="77777777" w:rsidR="00534DBA" w:rsidRPr="00447E0E"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□文字の書式設定ができる。</w:t>
      </w:r>
    </w:p>
    <w:p w14:paraId="0F2BC93E" w14:textId="77777777" w:rsidR="00121563" w:rsidRPr="00447E0E" w:rsidRDefault="00534DBA" w:rsidP="00993AC7">
      <w:pPr>
        <w:autoSpaceDE w:val="0"/>
        <w:autoSpaceDN w:val="0"/>
        <w:adjustRightInd w:val="0"/>
        <w:ind w:rightChars="-68" w:right="-133"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□文字のフォントやサイズ、文字飾り（太字、取消線など）、色の変更ができる</w:t>
      </w:r>
    </w:p>
    <w:p w14:paraId="1DD40759" w14:textId="77777777" w:rsidR="00534DBA" w:rsidRDefault="00534DBA" w:rsidP="00993AC7">
      <w:pPr>
        <w:autoSpaceDE w:val="0"/>
        <w:autoSpaceDN w:val="0"/>
        <w:adjustRightInd w:val="0"/>
        <w:ind w:rightChars="-68" w:right="-133"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□センタリングや右寄せ、左寄せができる。</w:t>
      </w:r>
    </w:p>
    <w:p w14:paraId="6A2AA12B" w14:textId="77777777"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・文書設定について</w:t>
      </w:r>
    </w:p>
    <w:p w14:paraId="0075E589" w14:textId="77777777" w:rsidR="00534DBA" w:rsidRPr="00447E0E" w:rsidRDefault="00534DBA" w:rsidP="00534DBA">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□文書設定ができる。</w:t>
      </w:r>
    </w:p>
    <w:p w14:paraId="45F3765C" w14:textId="77777777" w:rsidR="00534DBA" w:rsidRPr="00447E0E"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□余白を変更できる。□行数、文字数を変更できる。</w:t>
      </w:r>
    </w:p>
    <w:p w14:paraId="28108D1A" w14:textId="77777777" w:rsidR="00534DBA" w:rsidRPr="00447E0E"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□用紙の向きを変更できる。□縦書きができる。□段組みを使用できる。</w:t>
      </w:r>
    </w:p>
    <w:p w14:paraId="1E01F00B" w14:textId="77777777" w:rsidR="00534DBA"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□ヘッダー、フッターを設定できる。</w:t>
      </w:r>
    </w:p>
    <w:p w14:paraId="4B62A86B" w14:textId="77777777"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・表・図形等の挿入について</w:t>
      </w:r>
    </w:p>
    <w:p w14:paraId="22E3E338" w14:textId="77777777" w:rsidR="00534DBA" w:rsidRPr="00447E0E"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□表の作成ができる。</w:t>
      </w:r>
    </w:p>
    <w:p w14:paraId="1B90A6B9" w14:textId="77777777" w:rsidR="00534DBA" w:rsidRPr="00447E0E"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□単純な表の作成ができる。□表の縦幅、横幅、線種の変更ができる。</w:t>
      </w:r>
    </w:p>
    <w:p w14:paraId="1758D6B5" w14:textId="77777777" w:rsidR="00121563" w:rsidRPr="00447E0E" w:rsidRDefault="00534DBA" w:rsidP="00993AC7">
      <w:pPr>
        <w:autoSpaceDE w:val="0"/>
        <w:autoSpaceDN w:val="0"/>
        <w:adjustRightInd w:val="0"/>
        <w:ind w:rightChars="-72" w:right="-141"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□テキストボックス、吹き出し、括弧の挿入ができる。□コネクタを使用できる。</w:t>
      </w:r>
    </w:p>
    <w:p w14:paraId="4631ACE1" w14:textId="77777777" w:rsidR="00534DBA" w:rsidRDefault="00534DBA" w:rsidP="00993AC7">
      <w:pPr>
        <w:autoSpaceDE w:val="0"/>
        <w:autoSpaceDN w:val="0"/>
        <w:adjustRightInd w:val="0"/>
        <w:ind w:firstLineChars="200" w:firstLine="41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□図形、クリップアート、写真の挿入が任意にできる。</w:t>
      </w:r>
    </w:p>
    <w:p w14:paraId="7AC20662" w14:textId="77777777" w:rsidR="00447E0E" w:rsidRDefault="00447E0E"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p>
    <w:p w14:paraId="007BC4DB" w14:textId="77777777" w:rsidR="00447E0E" w:rsidRPr="00447E0E" w:rsidRDefault="00447E0E"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p>
    <w:p w14:paraId="273BC4BA" w14:textId="77777777" w:rsidR="00534DBA" w:rsidRPr="00447E0E" w:rsidRDefault="00534DBA" w:rsidP="00534DBA">
      <w:pPr>
        <w:pStyle w:val="Default"/>
      </w:pPr>
      <w:r w:rsidRPr="00447E0E">
        <w:rPr>
          <w:rFonts w:hint="eastAsia"/>
        </w:rPr>
        <w:t>２．</w:t>
      </w:r>
      <w:r w:rsidRPr="00447E0E">
        <w:t xml:space="preserve">Microsoft Office Excel </w:t>
      </w:r>
      <w:r w:rsidRPr="00447E0E">
        <w:rPr>
          <w:rFonts w:hint="eastAsia"/>
        </w:rPr>
        <w:t>について</w:t>
      </w:r>
    </w:p>
    <w:p w14:paraId="3AF6CBC5" w14:textId="77777777" w:rsidR="00534DBA" w:rsidRPr="00447E0E" w:rsidRDefault="00121563" w:rsidP="00534DBA">
      <w:pPr>
        <w:pStyle w:val="Default"/>
      </w:pPr>
      <w:r w:rsidRPr="00447E0E">
        <w:rPr>
          <w:rFonts w:hint="eastAsia"/>
        </w:rPr>
        <w:t>・</w:t>
      </w:r>
      <w:r w:rsidR="00534DBA" w:rsidRPr="00447E0E">
        <w:rPr>
          <w:rFonts w:hint="eastAsia"/>
        </w:rPr>
        <w:t>文字入力とセルの書式設定について</w:t>
      </w:r>
    </w:p>
    <w:p w14:paraId="28F40C63" w14:textId="77777777"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Num Lock</w:t>
      </w:r>
      <w:r w:rsidRPr="00447E0E">
        <w:rPr>
          <w:rFonts w:ascii="HGｺﾞｼｯｸM" w:eastAsia="HGｺﾞｼｯｸM" w:cs="HGｺﾞｼｯｸM" w:hint="eastAsia"/>
          <w:color w:val="000000"/>
          <w:kern w:val="0"/>
          <w:sz w:val="22"/>
        </w:rPr>
        <w:t>」を知っている。□テンキーでタッチタイピングができる。</w:t>
      </w:r>
    </w:p>
    <w:p w14:paraId="358BFC98" w14:textId="77777777"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□セルの表示形式で、日付を和暦表示に設定できる。</w:t>
      </w:r>
    </w:p>
    <w:p w14:paraId="566629C3" w14:textId="77777777"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□罫線を引き、セルに色をつけることができる。□入力規則を設定できる。</w:t>
      </w:r>
    </w:p>
    <w:p w14:paraId="285CEFD0" w14:textId="77777777" w:rsidR="00534DBA" w:rsidRPr="00447E0E" w:rsidRDefault="00E75A43" w:rsidP="00534DBA">
      <w:pPr>
        <w:pStyle w:val="Default"/>
      </w:pPr>
      <w:r w:rsidRPr="00447E0E">
        <w:rPr>
          <w:rFonts w:hint="eastAsia"/>
        </w:rPr>
        <w:t>・</w:t>
      </w:r>
      <w:r w:rsidR="00534DBA" w:rsidRPr="00447E0E">
        <w:rPr>
          <w:rFonts w:hint="eastAsia"/>
        </w:rPr>
        <w:t>データ処理について</w:t>
      </w:r>
    </w:p>
    <w:p w14:paraId="1068CD77" w14:textId="77777777"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□昇順、降順に並べ替えることができる。</w:t>
      </w:r>
    </w:p>
    <w:p w14:paraId="1F9F0BF9" w14:textId="77777777"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□オートフィルタ機能を使って条件抽出ができる。□集計機能を使える。</w:t>
      </w:r>
    </w:p>
    <w:p w14:paraId="339B1CB6" w14:textId="77777777" w:rsidR="00534DBA" w:rsidRPr="00447E0E" w:rsidRDefault="00E75A43" w:rsidP="00534DBA">
      <w:pPr>
        <w:pStyle w:val="Default"/>
      </w:pPr>
      <w:r w:rsidRPr="00447E0E">
        <w:rPr>
          <w:rFonts w:hint="eastAsia"/>
        </w:rPr>
        <w:t>・</w:t>
      </w:r>
      <w:r w:rsidR="00534DBA" w:rsidRPr="00447E0E">
        <w:rPr>
          <w:rFonts w:hint="eastAsia"/>
        </w:rPr>
        <w:t>関数について</w:t>
      </w:r>
    </w:p>
    <w:p w14:paraId="60A93002" w14:textId="77777777" w:rsidR="00534DBA" w:rsidRDefault="00534DBA"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□関数</w:t>
      </w:r>
      <w:r w:rsidR="00E75A43" w:rsidRPr="00447E0E">
        <w:rPr>
          <w:rFonts w:ascii="HGｺﾞｼｯｸM" w:eastAsia="HGｺﾞｼｯｸM" w:cs="HGｺﾞｼｯｸM" w:hint="eastAsia"/>
          <w:color w:val="000000"/>
          <w:kern w:val="0"/>
          <w:sz w:val="22"/>
        </w:rPr>
        <w:t>（</w:t>
      </w:r>
      <w:r w:rsidR="00E75A43" w:rsidRPr="00447E0E">
        <w:rPr>
          <w:rFonts w:ascii="HGｺﾞｼｯｸM" w:eastAsia="HGｺﾞｼｯｸM" w:cs="HGｺﾞｼｯｸM"/>
          <w:color w:val="000000"/>
          <w:kern w:val="0"/>
          <w:sz w:val="22"/>
        </w:rPr>
        <w:t>SUM</w:t>
      </w:r>
      <w:r w:rsidR="00E75A43" w:rsidRPr="00447E0E">
        <w:rPr>
          <w:rFonts w:ascii="HGｺﾞｼｯｸM" w:eastAsia="HGｺﾞｼｯｸM" w:cs="HGｺﾞｼｯｸM" w:hint="eastAsia"/>
          <w:color w:val="000000"/>
          <w:kern w:val="0"/>
          <w:sz w:val="22"/>
        </w:rPr>
        <w:t>と</w:t>
      </w:r>
      <w:r w:rsidR="00E75A43" w:rsidRPr="00447E0E">
        <w:rPr>
          <w:rFonts w:ascii="HGｺﾞｼｯｸM" w:eastAsia="HGｺﾞｼｯｸM" w:cs="HGｺﾞｼｯｸM"/>
          <w:color w:val="000000"/>
          <w:kern w:val="0"/>
          <w:sz w:val="22"/>
        </w:rPr>
        <w:t>AVERAGE</w:t>
      </w:r>
      <w:r w:rsidR="00E75A43"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hint="eastAsia"/>
          <w:color w:val="000000"/>
          <w:kern w:val="0"/>
          <w:sz w:val="22"/>
        </w:rPr>
        <w:t>を使うことができる。</w:t>
      </w:r>
    </w:p>
    <w:p w14:paraId="55A397EA" w14:textId="77777777" w:rsidR="00447E0E" w:rsidRDefault="00447E0E"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0007C806" w14:textId="77777777" w:rsidR="00447E0E" w:rsidRPr="00447E0E" w:rsidRDefault="00447E0E" w:rsidP="00447E0E">
      <w:pPr>
        <w:autoSpaceDE w:val="0"/>
        <w:autoSpaceDN w:val="0"/>
        <w:adjustRightInd w:val="0"/>
        <w:ind w:leftChars="67" w:left="131" w:firstLineChars="129" w:firstLine="265"/>
        <w:jc w:val="right"/>
        <w:rPr>
          <w:rFonts w:ascii="HGｺﾞｼｯｸM" w:eastAsia="HGｺﾞｼｯｸM" w:cs="HGｺﾞｼｯｸM"/>
          <w:color w:val="000000"/>
          <w:kern w:val="0"/>
          <w:sz w:val="22"/>
        </w:rPr>
      </w:pPr>
      <w:r>
        <w:rPr>
          <w:rFonts w:ascii="HGｺﾞｼｯｸM" w:eastAsia="HGｺﾞｼｯｸM" w:cs="HGｺﾞｼｯｸM" w:hint="eastAsia"/>
          <w:color w:val="000000"/>
          <w:kern w:val="0"/>
          <w:sz w:val="22"/>
        </w:rPr>
        <w:t>≪裏面に続く≫</w:t>
      </w:r>
    </w:p>
    <w:p w14:paraId="459143C1" w14:textId="77777777" w:rsidR="00176E6F" w:rsidRPr="00447E0E" w:rsidRDefault="00176E6F" w:rsidP="00176E6F">
      <w:pPr>
        <w:pStyle w:val="Default"/>
      </w:pPr>
      <w:r w:rsidRPr="00447E0E">
        <w:rPr>
          <w:rFonts w:hint="eastAsia"/>
        </w:rPr>
        <w:lastRenderedPageBreak/>
        <w:t>・習熟度について</w:t>
      </w:r>
    </w:p>
    <w:p w14:paraId="70E11815" w14:textId="77777777" w:rsidR="00176E6F" w:rsidRPr="00447E0E" w:rsidRDefault="00176E6F" w:rsidP="00176E6F">
      <w:pPr>
        <w:pStyle w:val="Default"/>
        <w:ind w:leftChars="216" w:left="423"/>
        <w:rPr>
          <w:sz w:val="22"/>
          <w:szCs w:val="22"/>
        </w:rPr>
      </w:pPr>
      <w:r w:rsidRPr="00447E0E">
        <w:rPr>
          <w:rFonts w:hint="eastAsia"/>
          <w:sz w:val="22"/>
          <w:szCs w:val="22"/>
        </w:rPr>
        <w:t>データ処理について</w:t>
      </w:r>
    </w:p>
    <w:p w14:paraId="0665C45C" w14:textId="77777777" w:rsidR="00176E6F" w:rsidRPr="00447E0E" w:rsidRDefault="00176E6F" w:rsidP="00176E6F">
      <w:pPr>
        <w:pStyle w:val="Default"/>
        <w:ind w:leftChars="504" w:left="986"/>
        <w:rPr>
          <w:sz w:val="22"/>
          <w:szCs w:val="22"/>
        </w:rPr>
      </w:pPr>
      <w:r w:rsidRPr="00447E0E">
        <w:rPr>
          <w:rFonts w:hint="eastAsia"/>
          <w:sz w:val="22"/>
          <w:szCs w:val="22"/>
        </w:rPr>
        <w:t>□ピボットテーブル機能を使用することができる。</w:t>
      </w:r>
    </w:p>
    <w:p w14:paraId="092AB21A" w14:textId="77777777" w:rsidR="00176E6F" w:rsidRPr="00447E0E" w:rsidRDefault="00176E6F" w:rsidP="00176E6F">
      <w:pPr>
        <w:pStyle w:val="Default"/>
        <w:ind w:leftChars="504" w:left="986"/>
        <w:rPr>
          <w:sz w:val="22"/>
          <w:szCs w:val="22"/>
        </w:rPr>
      </w:pPr>
      <w:r w:rsidRPr="00447E0E">
        <w:rPr>
          <w:rFonts w:hint="eastAsia"/>
          <w:sz w:val="22"/>
          <w:szCs w:val="22"/>
        </w:rPr>
        <w:t>□グラフ機能を使って適切なグラフを作成することがきる。</w:t>
      </w:r>
    </w:p>
    <w:p w14:paraId="45FF3728" w14:textId="77777777" w:rsidR="00176E6F" w:rsidRPr="00447E0E" w:rsidRDefault="00176E6F" w:rsidP="00176E6F">
      <w:pPr>
        <w:pStyle w:val="Default"/>
        <w:ind w:leftChars="216" w:left="423"/>
        <w:rPr>
          <w:sz w:val="22"/>
          <w:szCs w:val="22"/>
        </w:rPr>
      </w:pPr>
      <w:r w:rsidRPr="00447E0E">
        <w:rPr>
          <w:rFonts w:hint="eastAsia"/>
          <w:sz w:val="22"/>
          <w:szCs w:val="22"/>
        </w:rPr>
        <w:t>関数について</w:t>
      </w:r>
    </w:p>
    <w:p w14:paraId="6AF3DDB5" w14:textId="77777777" w:rsidR="00176E6F" w:rsidRPr="00447E0E" w:rsidRDefault="00176E6F" w:rsidP="00176E6F">
      <w:pPr>
        <w:pStyle w:val="Default"/>
        <w:ind w:leftChars="504" w:left="986"/>
        <w:rPr>
          <w:sz w:val="22"/>
          <w:szCs w:val="22"/>
        </w:rPr>
      </w:pPr>
      <w:r w:rsidRPr="00447E0E">
        <w:rPr>
          <w:rFonts w:hint="eastAsia"/>
          <w:sz w:val="22"/>
          <w:szCs w:val="22"/>
        </w:rPr>
        <w:t>□</w:t>
      </w:r>
      <w:r w:rsidRPr="00447E0E">
        <w:rPr>
          <w:sz w:val="22"/>
          <w:szCs w:val="22"/>
        </w:rPr>
        <w:t>PHONETIC</w:t>
      </w:r>
      <w:r w:rsidRPr="00447E0E">
        <w:rPr>
          <w:rFonts w:hint="eastAsia"/>
          <w:sz w:val="22"/>
          <w:szCs w:val="22"/>
        </w:rPr>
        <w:t>と</w:t>
      </w:r>
      <w:r w:rsidRPr="00447E0E">
        <w:rPr>
          <w:sz w:val="22"/>
          <w:szCs w:val="22"/>
        </w:rPr>
        <w:t>DATEDIF</w:t>
      </w:r>
      <w:r w:rsidRPr="00447E0E">
        <w:rPr>
          <w:rFonts w:hint="eastAsia"/>
          <w:sz w:val="22"/>
          <w:szCs w:val="22"/>
        </w:rPr>
        <w:t>を使える。□</w:t>
      </w:r>
      <w:r w:rsidRPr="00447E0E">
        <w:rPr>
          <w:sz w:val="22"/>
          <w:szCs w:val="22"/>
        </w:rPr>
        <w:t>IF</w:t>
      </w:r>
      <w:r w:rsidRPr="00447E0E">
        <w:rPr>
          <w:rFonts w:hint="eastAsia"/>
          <w:sz w:val="22"/>
          <w:szCs w:val="22"/>
        </w:rPr>
        <w:t>と</w:t>
      </w:r>
      <w:r w:rsidRPr="00447E0E">
        <w:rPr>
          <w:sz w:val="22"/>
          <w:szCs w:val="22"/>
        </w:rPr>
        <w:t>VLOOKUP</w:t>
      </w:r>
      <w:r w:rsidRPr="00447E0E">
        <w:rPr>
          <w:rFonts w:hint="eastAsia"/>
          <w:sz w:val="22"/>
          <w:szCs w:val="22"/>
        </w:rPr>
        <w:t>を使える。</w:t>
      </w:r>
    </w:p>
    <w:p w14:paraId="288D6357" w14:textId="77777777" w:rsidR="00176E6F" w:rsidRPr="00447E0E" w:rsidRDefault="00176E6F" w:rsidP="00176E6F">
      <w:pPr>
        <w:pStyle w:val="Default"/>
        <w:ind w:leftChars="504" w:left="986"/>
        <w:rPr>
          <w:sz w:val="22"/>
          <w:szCs w:val="22"/>
        </w:rPr>
      </w:pPr>
      <w:r w:rsidRPr="00447E0E">
        <w:rPr>
          <w:rFonts w:hint="eastAsia"/>
          <w:sz w:val="22"/>
          <w:szCs w:val="22"/>
        </w:rPr>
        <w:t>□</w:t>
      </w:r>
      <w:r w:rsidRPr="00447E0E">
        <w:rPr>
          <w:sz w:val="22"/>
          <w:szCs w:val="22"/>
        </w:rPr>
        <w:t>ROUND</w:t>
      </w:r>
      <w:r w:rsidRPr="00447E0E">
        <w:rPr>
          <w:rFonts w:hint="eastAsia"/>
          <w:sz w:val="22"/>
          <w:szCs w:val="22"/>
        </w:rPr>
        <w:t>、</w:t>
      </w:r>
      <w:r w:rsidRPr="00447E0E">
        <w:rPr>
          <w:sz w:val="22"/>
          <w:szCs w:val="22"/>
        </w:rPr>
        <w:t>COUNTIF</w:t>
      </w:r>
      <w:r w:rsidRPr="00447E0E">
        <w:rPr>
          <w:rFonts w:hint="eastAsia"/>
          <w:sz w:val="22"/>
          <w:szCs w:val="22"/>
        </w:rPr>
        <w:t>と</w:t>
      </w:r>
      <w:r w:rsidRPr="00447E0E">
        <w:rPr>
          <w:sz w:val="22"/>
          <w:szCs w:val="22"/>
        </w:rPr>
        <w:t>CONCATENATE</w:t>
      </w:r>
      <w:r w:rsidRPr="00447E0E">
        <w:rPr>
          <w:rFonts w:hint="eastAsia"/>
          <w:sz w:val="22"/>
          <w:szCs w:val="22"/>
        </w:rPr>
        <w:t>を使える。</w:t>
      </w:r>
    </w:p>
    <w:p w14:paraId="5328BA60" w14:textId="77777777" w:rsidR="00176E6F" w:rsidRPr="00447E0E" w:rsidRDefault="00176E6F" w:rsidP="00176E6F">
      <w:pPr>
        <w:pStyle w:val="Default"/>
        <w:ind w:leftChars="504" w:left="986"/>
        <w:rPr>
          <w:sz w:val="22"/>
          <w:szCs w:val="22"/>
        </w:rPr>
      </w:pPr>
      <w:r w:rsidRPr="00447E0E">
        <w:rPr>
          <w:rFonts w:hint="eastAsia"/>
          <w:sz w:val="22"/>
          <w:szCs w:val="22"/>
        </w:rPr>
        <w:t>□状況に応じて適切な関数を思い出せる。□ほぼ全ての関数を使いこなせる。</w:t>
      </w:r>
    </w:p>
    <w:p w14:paraId="5C82D070" w14:textId="77777777" w:rsidR="00176E6F" w:rsidRDefault="00176E6F"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2183312E" w14:textId="77777777" w:rsidR="00447E0E" w:rsidRPr="00447E0E" w:rsidRDefault="00447E0E"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4102790B" w14:textId="77777777" w:rsidR="00534DBA" w:rsidRPr="00447E0E" w:rsidRDefault="00534DBA" w:rsidP="00534DBA">
      <w:pPr>
        <w:pStyle w:val="Default"/>
      </w:pPr>
      <w:r w:rsidRPr="00447E0E">
        <w:rPr>
          <w:rFonts w:hint="eastAsia"/>
        </w:rPr>
        <w:t>３．使用頻度について（</w:t>
      </w:r>
      <w:r w:rsidRPr="00447E0E">
        <w:t>Microsoft Office Word</w:t>
      </w:r>
      <w:r w:rsidRPr="00447E0E">
        <w:rPr>
          <w:rFonts w:hint="eastAsia"/>
        </w:rPr>
        <w:t>・</w:t>
      </w:r>
      <w:r w:rsidRPr="00447E0E">
        <w:t>Excel</w:t>
      </w:r>
      <w:r w:rsidRPr="00447E0E">
        <w:rPr>
          <w:rFonts w:hint="eastAsia"/>
        </w:rPr>
        <w:t>について</w:t>
      </w:r>
      <w:r w:rsidR="00176E6F" w:rsidRPr="00447E0E">
        <w:rPr>
          <w:rFonts w:hint="eastAsia"/>
        </w:rPr>
        <w:t>）</w:t>
      </w:r>
    </w:p>
    <w:p w14:paraId="16EA71D7"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□ほとんど使っていない。</w:t>
      </w:r>
    </w:p>
    <w:p w14:paraId="3B1E0C96"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□仕事でたまに使用する（週</w:t>
      </w:r>
      <w:r w:rsidRPr="00447E0E">
        <w:rPr>
          <w:rFonts w:ascii="HGｺﾞｼｯｸM" w:eastAsia="HGｺﾞｼｯｸM" w:cs="HGｺﾞｼｯｸM"/>
          <w:color w:val="000000"/>
          <w:kern w:val="0"/>
          <w:sz w:val="22"/>
        </w:rPr>
        <w:t>1</w:t>
      </w:r>
      <w:r w:rsidRPr="00447E0E">
        <w:rPr>
          <w:rFonts w:ascii="HGｺﾞｼｯｸM" w:eastAsia="HGｺﾞｼｯｸM" w:cs="HGｺﾞｼｯｸM" w:hint="eastAsia"/>
          <w:color w:val="000000"/>
          <w:kern w:val="0"/>
          <w:sz w:val="22"/>
        </w:rPr>
        <w:t>回程度）□仕事以外でたまに使用する（週１回程度）</w:t>
      </w:r>
    </w:p>
    <w:p w14:paraId="0AD5BB46"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□仕事で日常的に使用している。□仕事以外で日常的に使用している。</w:t>
      </w:r>
    </w:p>
    <w:p w14:paraId="447E2BAB" w14:textId="77777777" w:rsidR="00176E6F"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375E24A6" w14:textId="77777777" w:rsidR="00447E0E" w:rsidRPr="00447E0E" w:rsidRDefault="00447E0E"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31B0D2DE" w14:textId="77777777" w:rsidR="00534DBA" w:rsidRPr="00447E0E" w:rsidRDefault="00534DBA" w:rsidP="00534DBA">
      <w:pPr>
        <w:pStyle w:val="Default"/>
      </w:pPr>
      <w:r w:rsidRPr="00447E0E">
        <w:t>4</w:t>
      </w:r>
      <w:r w:rsidRPr="00447E0E">
        <w:rPr>
          <w:rFonts w:hint="eastAsia"/>
        </w:rPr>
        <w:t>．その他</w:t>
      </w:r>
    </w:p>
    <w:p w14:paraId="67964AF7"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□アプリケーションをインストールすることができる。</w:t>
      </w:r>
    </w:p>
    <w:p w14:paraId="0BC6C80A"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□アプリケーションのバージョンを確認することができる。</w:t>
      </w:r>
    </w:p>
    <w:p w14:paraId="63F4E718" w14:textId="77777777" w:rsidR="00534DBA" w:rsidRPr="00447E0E" w:rsidRDefault="00534DBA" w:rsidP="00447E0E">
      <w:pPr>
        <w:autoSpaceDE w:val="0"/>
        <w:autoSpaceDN w:val="0"/>
        <w:adjustRightInd w:val="0"/>
        <w:ind w:leftChars="202" w:left="566" w:hangingChars="83" w:hanging="17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□メーカーのウェブサイトからアプリケーションの更新版をダウンロードして、バージョンアップをすることができる。</w:t>
      </w:r>
    </w:p>
    <w:p w14:paraId="45527E27"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□アプリケーションを削除することができる。</w:t>
      </w:r>
    </w:p>
    <w:p w14:paraId="08BE705E"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 Office PowerPoint</w:t>
      </w:r>
      <w:r w:rsidRPr="00447E0E">
        <w:rPr>
          <w:rFonts w:ascii="HGｺﾞｼｯｸM" w:eastAsia="HGｺﾞｼｯｸM" w:cs="HGｺﾞｼｯｸM" w:hint="eastAsia"/>
          <w:color w:val="000000"/>
          <w:kern w:val="0"/>
          <w:sz w:val="22"/>
        </w:rPr>
        <w:t>を使うことができる。</w:t>
      </w:r>
    </w:p>
    <w:p w14:paraId="0CE98398"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 Office Access</w:t>
      </w:r>
      <w:r w:rsidRPr="00447E0E">
        <w:rPr>
          <w:rFonts w:ascii="HGｺﾞｼｯｸM" w:eastAsia="HGｺﾞｼｯｸM" w:cs="HGｺﾞｼｯｸM" w:hint="eastAsia"/>
          <w:color w:val="000000"/>
          <w:kern w:val="0"/>
          <w:sz w:val="22"/>
        </w:rPr>
        <w:t>を使うことができる。</w:t>
      </w:r>
    </w:p>
    <w:p w14:paraId="756A0F98" w14:textId="77777777"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w:t>
      </w:r>
      <w:r w:rsidRPr="00447E0E">
        <w:rPr>
          <w:rFonts w:ascii="HGｺﾞｼｯｸM" w:eastAsia="HGｺﾞｼｯｸM" w:cs="HGｺﾞｼｯｸM" w:hint="eastAsia"/>
          <w:color w:val="000000"/>
          <w:kern w:val="0"/>
          <w:sz w:val="22"/>
        </w:rPr>
        <w:t>社の製品以外に、使い慣れた市販のアプリケーションがある。</w:t>
      </w:r>
    </w:p>
    <w:p w14:paraId="00E52EF6" w14:textId="77777777" w:rsidR="00534DBA" w:rsidRPr="00447E0E" w:rsidRDefault="00534DBA" w:rsidP="00447E0E">
      <w:pPr>
        <w:autoSpaceDE w:val="0"/>
        <w:autoSpaceDN w:val="0"/>
        <w:adjustRightInd w:val="0"/>
        <w:ind w:leftChars="67" w:left="131" w:firstLineChars="280" w:firstLine="576"/>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（そのアプリケーション名：</w:t>
      </w:r>
      <w:r w:rsidR="00176E6F" w:rsidRPr="00447E0E">
        <w:rPr>
          <w:rFonts w:ascii="HGｺﾞｼｯｸM" w:eastAsia="HGｺﾞｼｯｸM" w:cs="HGｺﾞｼｯｸM" w:hint="eastAsia"/>
          <w:color w:val="000000"/>
          <w:kern w:val="0"/>
          <w:sz w:val="22"/>
        </w:rPr>
        <w:t xml:space="preserve">　　　　　　　　　　　　　　</w:t>
      </w:r>
      <w:r w:rsidRPr="00447E0E">
        <w:rPr>
          <w:rFonts w:ascii="HGｺﾞｼｯｸM" w:eastAsia="HGｺﾞｼｯｸM" w:cs="HGｺﾞｼｯｸM" w:hint="eastAsia"/>
          <w:color w:val="000000"/>
          <w:kern w:val="0"/>
          <w:sz w:val="22"/>
        </w:rPr>
        <w:t>）</w:t>
      </w:r>
    </w:p>
    <w:p w14:paraId="734746D7" w14:textId="77777777" w:rsidR="00176E6F" w:rsidRPr="00447E0E"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10759E25" w14:textId="77777777" w:rsidR="00176E6F" w:rsidRPr="00447E0E"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14:paraId="0B40B003" w14:textId="77777777" w:rsidR="009C1BA5" w:rsidRPr="00447E0E" w:rsidRDefault="00534DBA" w:rsidP="00176E6F">
      <w:pPr>
        <w:jc w:val="right"/>
        <w:rPr>
          <w:sz w:val="22"/>
        </w:rPr>
      </w:pPr>
      <w:r w:rsidRPr="00447E0E">
        <w:rPr>
          <w:rFonts w:hint="eastAsia"/>
          <w:sz w:val="22"/>
        </w:rPr>
        <w:t>ありがとうございました。</w:t>
      </w:r>
    </w:p>
    <w:p w14:paraId="4BAD09E7" w14:textId="77777777" w:rsidR="00E75A43" w:rsidRPr="00447E0E" w:rsidRDefault="00E75A43" w:rsidP="00534DBA">
      <w:pPr>
        <w:rPr>
          <w:sz w:val="22"/>
        </w:rPr>
      </w:pPr>
    </w:p>
    <w:sectPr w:rsidR="00E75A43" w:rsidRPr="00447E0E" w:rsidSect="00447E0E">
      <w:footerReference w:type="default" r:id="rId6"/>
      <w:pgSz w:w="11906" w:h="16838" w:code="9"/>
      <w:pgMar w:top="1418" w:right="991" w:bottom="1134" w:left="1134" w:header="851" w:footer="992" w:gutter="0"/>
      <w:cols w:space="425"/>
      <w:docGrid w:type="linesAndChars" w:linePitch="291" w:charSpace="-29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09EC" w14:textId="77777777" w:rsidR="009C1BA5" w:rsidRDefault="009C1BA5" w:rsidP="00E75A43">
      <w:r>
        <w:separator/>
      </w:r>
    </w:p>
  </w:endnote>
  <w:endnote w:type="continuationSeparator" w:id="0">
    <w:p w14:paraId="75F59E9B" w14:textId="77777777" w:rsidR="009C1BA5" w:rsidRDefault="009C1BA5" w:rsidP="00E7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ｺﾞｼｯｸM">
    <w:altName w:val="HG Gothic 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2D03" w14:textId="77777777" w:rsidR="00E76094" w:rsidRDefault="00E76094" w:rsidP="00E76094">
    <w:pPr>
      <w:pStyle w:val="a5"/>
      <w:jc w:val="right"/>
    </w:pPr>
    <w:r>
      <w:rPr>
        <w:rFonts w:hint="eastAsia"/>
      </w:rPr>
      <w:t>2023.9.1作成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5737" w14:textId="77777777" w:rsidR="009C1BA5" w:rsidRDefault="009C1BA5" w:rsidP="00E75A43">
      <w:r>
        <w:separator/>
      </w:r>
    </w:p>
  </w:footnote>
  <w:footnote w:type="continuationSeparator" w:id="0">
    <w:p w14:paraId="1D5E725B" w14:textId="77777777" w:rsidR="009C1BA5" w:rsidRDefault="009C1BA5" w:rsidP="00E75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BA"/>
    <w:rsid w:val="000C164A"/>
    <w:rsid w:val="00121563"/>
    <w:rsid w:val="00176E6F"/>
    <w:rsid w:val="00447E0E"/>
    <w:rsid w:val="00534DBA"/>
    <w:rsid w:val="007E4729"/>
    <w:rsid w:val="008C2E7B"/>
    <w:rsid w:val="00993AC7"/>
    <w:rsid w:val="009C1BA5"/>
    <w:rsid w:val="00A64BAD"/>
    <w:rsid w:val="00BB7CA9"/>
    <w:rsid w:val="00CA1C6A"/>
    <w:rsid w:val="00E75A43"/>
    <w:rsid w:val="00E76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4205E"/>
  <w15:chartTrackingRefBased/>
  <w15:docId w15:val="{ADBB198F-CEA7-4CAB-A21F-839EDBE7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4DBA"/>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E75A43"/>
    <w:pPr>
      <w:tabs>
        <w:tab w:val="center" w:pos="4252"/>
        <w:tab w:val="right" w:pos="8504"/>
      </w:tabs>
      <w:snapToGrid w:val="0"/>
    </w:pPr>
  </w:style>
  <w:style w:type="character" w:customStyle="1" w:styleId="a4">
    <w:name w:val="ヘッダー (文字)"/>
    <w:basedOn w:val="a0"/>
    <w:link w:val="a3"/>
    <w:uiPriority w:val="99"/>
    <w:rsid w:val="00E75A43"/>
  </w:style>
  <w:style w:type="paragraph" w:styleId="a5">
    <w:name w:val="footer"/>
    <w:basedOn w:val="a"/>
    <w:link w:val="a6"/>
    <w:uiPriority w:val="99"/>
    <w:unhideWhenUsed/>
    <w:rsid w:val="00E75A43"/>
    <w:pPr>
      <w:tabs>
        <w:tab w:val="center" w:pos="4252"/>
        <w:tab w:val="right" w:pos="8504"/>
      </w:tabs>
      <w:snapToGrid w:val="0"/>
    </w:pPr>
  </w:style>
  <w:style w:type="character" w:customStyle="1" w:styleId="a6">
    <w:name w:val="フッター (文字)"/>
    <w:basedOn w:val="a0"/>
    <w:link w:val="a5"/>
    <w:uiPriority w:val="99"/>
    <w:rsid w:val="00E7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205</Words>
  <Characters>1169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2023-09-13T06:23:00Z</cp:lastPrinted>
  <dcterms:created xsi:type="dcterms:W3CDTF">2023-08-29T07:17:00Z</dcterms:created>
  <dcterms:modified xsi:type="dcterms:W3CDTF">2026-05-26T04:36:00Z</dcterms:modified>
</cp:coreProperties>
</file>